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1B" w:rsidRDefault="00F6653A">
      <w:pPr>
        <w:rPr>
          <w:rFonts w:ascii="Britannic Bold" w:eastAsia="Batang" w:hAnsi="Britannic Bold"/>
          <w:sz w:val="36"/>
          <w:szCs w:val="36"/>
        </w:rPr>
      </w:pPr>
      <w:bookmarkStart w:id="0" w:name="_GoBack"/>
      <w:bookmarkEnd w:id="0"/>
      <w:r w:rsidRPr="00F6653A">
        <w:rPr>
          <w:rFonts w:ascii="Britannic Bold" w:eastAsia="Batang" w:hAnsi="Britannic Bold"/>
          <w:sz w:val="36"/>
          <w:szCs w:val="36"/>
        </w:rPr>
        <w:t>N</w:t>
      </w:r>
      <w:r>
        <w:rPr>
          <w:rFonts w:ascii="Britannic Bold" w:eastAsia="Batang" w:hAnsi="Britannic Bold"/>
          <w:sz w:val="36"/>
          <w:szCs w:val="36"/>
        </w:rPr>
        <w:t>ame  _________________________</w:t>
      </w:r>
      <w:r w:rsidRPr="00F6653A">
        <w:rPr>
          <w:rFonts w:ascii="Britannic Bold" w:eastAsia="Batang" w:hAnsi="Britannic Bold"/>
          <w:sz w:val="36"/>
          <w:szCs w:val="36"/>
        </w:rPr>
        <w:tab/>
      </w:r>
      <w:r w:rsidRPr="00F6653A">
        <w:rPr>
          <w:rFonts w:ascii="Britannic Bold" w:eastAsia="Batang" w:hAnsi="Britannic Bold"/>
          <w:sz w:val="36"/>
          <w:szCs w:val="36"/>
        </w:rPr>
        <w:tab/>
      </w:r>
      <w:r w:rsidRPr="00F6653A">
        <w:rPr>
          <w:rFonts w:ascii="Britannic Bold" w:eastAsia="Batang" w:hAnsi="Britannic Bold"/>
          <w:sz w:val="36"/>
          <w:szCs w:val="36"/>
        </w:rPr>
        <w:tab/>
      </w:r>
      <w:r w:rsidR="00FC788D">
        <w:rPr>
          <w:rFonts w:ascii="Britannic Bold" w:eastAsia="Batang" w:hAnsi="Britannic Bold"/>
          <w:sz w:val="36"/>
          <w:szCs w:val="36"/>
        </w:rPr>
        <w:t xml:space="preserve">             </w:t>
      </w:r>
      <w:r w:rsidRPr="00F6653A">
        <w:rPr>
          <w:rFonts w:ascii="Britannic Bold" w:eastAsia="Batang" w:hAnsi="Britannic Bold"/>
          <w:sz w:val="36"/>
          <w:szCs w:val="36"/>
        </w:rPr>
        <w:t>Genres</w:t>
      </w:r>
    </w:p>
    <w:p w:rsidR="00F6653A" w:rsidRPr="00F6653A" w:rsidRDefault="00F6653A">
      <w:pPr>
        <w:rPr>
          <w:rFonts w:ascii="Britannic Bold" w:eastAsia="Batang" w:hAnsi="Britannic Bold"/>
          <w:sz w:val="32"/>
          <w:szCs w:val="32"/>
        </w:rPr>
      </w:pPr>
      <w:r>
        <w:rPr>
          <w:rFonts w:ascii="Britannic Bold" w:eastAsia="Batang" w:hAnsi="Britannic Bold"/>
          <w:sz w:val="36"/>
          <w:szCs w:val="36"/>
        </w:rPr>
        <w:tab/>
      </w:r>
      <w:r w:rsidR="00FC788D">
        <w:rPr>
          <w:rFonts w:ascii="Britannic Bold" w:eastAsia="Batang" w:hAnsi="Britannic Bold"/>
          <w:sz w:val="36"/>
          <w:szCs w:val="36"/>
        </w:rPr>
        <w:t xml:space="preserve">      </w:t>
      </w:r>
      <w:r w:rsidRPr="00F6653A">
        <w:rPr>
          <w:rFonts w:ascii="Britannic Bold" w:eastAsia="Batang" w:hAnsi="Britannic Bold"/>
          <w:sz w:val="32"/>
          <w:szCs w:val="32"/>
        </w:rPr>
        <w:t>Type</w:t>
      </w:r>
      <w:r w:rsidRPr="00F6653A">
        <w:rPr>
          <w:rFonts w:ascii="Britannic Bold" w:eastAsia="Batang" w:hAnsi="Britannic Bold"/>
          <w:sz w:val="32"/>
          <w:szCs w:val="32"/>
        </w:rPr>
        <w:tab/>
      </w:r>
      <w:r w:rsidRPr="00F6653A">
        <w:rPr>
          <w:rFonts w:ascii="Britannic Bold" w:eastAsia="Batang" w:hAnsi="Britannic Bold"/>
          <w:sz w:val="32"/>
          <w:szCs w:val="32"/>
        </w:rPr>
        <w:tab/>
      </w:r>
      <w:r w:rsidRPr="00F6653A">
        <w:rPr>
          <w:rFonts w:ascii="Britannic Bold" w:eastAsia="Batang" w:hAnsi="Britannic Bold"/>
          <w:sz w:val="32"/>
          <w:szCs w:val="32"/>
        </w:rPr>
        <w:tab/>
      </w:r>
      <w:r>
        <w:rPr>
          <w:rFonts w:ascii="Britannic Bold" w:eastAsia="Batang" w:hAnsi="Britannic Bold"/>
          <w:sz w:val="32"/>
          <w:szCs w:val="32"/>
        </w:rPr>
        <w:t xml:space="preserve">     </w:t>
      </w:r>
      <w:r w:rsidR="00FC788D">
        <w:rPr>
          <w:rFonts w:ascii="Britannic Bold" w:eastAsia="Batang" w:hAnsi="Britannic Bold"/>
          <w:sz w:val="32"/>
          <w:szCs w:val="32"/>
        </w:rPr>
        <w:t xml:space="preserve">  </w:t>
      </w:r>
      <w:r w:rsidRPr="00F6653A">
        <w:rPr>
          <w:rFonts w:ascii="Britannic Bold" w:eastAsia="Batang" w:hAnsi="Britannic Bold"/>
          <w:sz w:val="32"/>
          <w:szCs w:val="32"/>
        </w:rPr>
        <w:t>Key Characteristic</w:t>
      </w:r>
      <w:r w:rsidRPr="00F6653A">
        <w:rPr>
          <w:rFonts w:ascii="Britannic Bold" w:eastAsia="Batang" w:hAnsi="Britannic Bold"/>
          <w:sz w:val="32"/>
          <w:szCs w:val="32"/>
        </w:rPr>
        <w:tab/>
      </w:r>
      <w:r>
        <w:rPr>
          <w:rFonts w:ascii="Britannic Bold" w:eastAsia="Batang" w:hAnsi="Britannic Bold"/>
          <w:sz w:val="32"/>
          <w:szCs w:val="32"/>
        </w:rPr>
        <w:t xml:space="preserve">      </w:t>
      </w:r>
      <w:r w:rsidR="00FC788D">
        <w:rPr>
          <w:rFonts w:ascii="Britannic Bold" w:eastAsia="Batang" w:hAnsi="Britannic Bold"/>
          <w:sz w:val="32"/>
          <w:szCs w:val="32"/>
        </w:rPr>
        <w:t xml:space="preserve">        </w:t>
      </w:r>
      <w:r w:rsidRPr="00F6653A">
        <w:rPr>
          <w:rFonts w:ascii="Britannic Bold" w:eastAsia="Batang" w:hAnsi="Britannic Bold"/>
          <w:sz w:val="32"/>
          <w:szCs w:val="32"/>
        </w:rPr>
        <w:t>Examples</w:t>
      </w:r>
    </w:p>
    <w:tbl>
      <w:tblPr>
        <w:tblStyle w:val="TableGrid"/>
        <w:tblW w:w="11257" w:type="dxa"/>
        <w:tblLook w:val="04A0" w:firstRow="1" w:lastRow="0" w:firstColumn="1" w:lastColumn="0" w:noHBand="0" w:noVBand="1"/>
      </w:tblPr>
      <w:tblGrid>
        <w:gridCol w:w="3809"/>
        <w:gridCol w:w="3724"/>
        <w:gridCol w:w="3724"/>
      </w:tblGrid>
      <w:tr w:rsidR="00F6653A" w:rsidTr="00FC788D">
        <w:trPr>
          <w:trHeight w:val="754"/>
        </w:trPr>
        <w:tc>
          <w:tcPr>
            <w:tcW w:w="3809" w:type="dxa"/>
          </w:tcPr>
          <w:p w:rsidR="00F6653A" w:rsidRDefault="00F6653A" w:rsidP="00F6653A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>
              <w:rPr>
                <w:rFonts w:ascii="Britannic Bold" w:eastAsia="Batang" w:hAnsi="Britannic Bold"/>
                <w:sz w:val="36"/>
                <w:szCs w:val="36"/>
              </w:rPr>
              <w:t>Adventure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  <w:tr w:rsidR="00F6653A" w:rsidTr="00FC788D">
        <w:trPr>
          <w:trHeight w:val="726"/>
        </w:trPr>
        <w:tc>
          <w:tcPr>
            <w:tcW w:w="3809" w:type="dxa"/>
          </w:tcPr>
          <w:p w:rsidR="00F6653A" w:rsidRDefault="00F6653A" w:rsidP="00F6653A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>
              <w:rPr>
                <w:rFonts w:ascii="Britannic Bold" w:eastAsia="Batang" w:hAnsi="Britannic Bold"/>
                <w:sz w:val="36"/>
                <w:szCs w:val="36"/>
              </w:rPr>
              <w:t>Drama (Play)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  <w:tr w:rsidR="00F6653A" w:rsidTr="00FC788D">
        <w:trPr>
          <w:trHeight w:val="726"/>
        </w:trPr>
        <w:tc>
          <w:tcPr>
            <w:tcW w:w="3809" w:type="dxa"/>
          </w:tcPr>
          <w:p w:rsidR="00F6653A" w:rsidRDefault="00F6653A" w:rsidP="00F6653A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>
              <w:rPr>
                <w:rFonts w:ascii="Britannic Bold" w:eastAsia="Batang" w:hAnsi="Britannic Bold"/>
                <w:sz w:val="36"/>
                <w:szCs w:val="36"/>
              </w:rPr>
              <w:t>Fable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  <w:tr w:rsidR="00F6653A" w:rsidTr="00FC788D">
        <w:trPr>
          <w:trHeight w:val="726"/>
        </w:trPr>
        <w:tc>
          <w:tcPr>
            <w:tcW w:w="3809" w:type="dxa"/>
          </w:tcPr>
          <w:p w:rsidR="00F6653A" w:rsidRDefault="00F6653A" w:rsidP="00F6653A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>
              <w:rPr>
                <w:rFonts w:ascii="Britannic Bold" w:eastAsia="Batang" w:hAnsi="Britannic Bold"/>
                <w:sz w:val="36"/>
                <w:szCs w:val="36"/>
              </w:rPr>
              <w:t>Fairy Tale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  <w:tr w:rsidR="00F6653A" w:rsidTr="00FC788D">
        <w:trPr>
          <w:trHeight w:val="754"/>
        </w:trPr>
        <w:tc>
          <w:tcPr>
            <w:tcW w:w="3809" w:type="dxa"/>
          </w:tcPr>
          <w:p w:rsidR="00F6653A" w:rsidRDefault="00F6653A" w:rsidP="00F6653A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>
              <w:rPr>
                <w:rFonts w:ascii="Britannic Bold" w:eastAsia="Batang" w:hAnsi="Britannic Bold"/>
                <w:sz w:val="36"/>
                <w:szCs w:val="36"/>
              </w:rPr>
              <w:t>Fantasy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  <w:tr w:rsidR="00F6653A" w:rsidTr="00FC788D">
        <w:trPr>
          <w:trHeight w:val="726"/>
        </w:trPr>
        <w:tc>
          <w:tcPr>
            <w:tcW w:w="3809" w:type="dxa"/>
          </w:tcPr>
          <w:p w:rsidR="00F6653A" w:rsidRDefault="00F6653A" w:rsidP="00F6653A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>
              <w:rPr>
                <w:rFonts w:ascii="Britannic Bold" w:eastAsia="Batang" w:hAnsi="Britannic Bold"/>
                <w:sz w:val="36"/>
                <w:szCs w:val="36"/>
              </w:rPr>
              <w:t>Folktale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  <w:tr w:rsidR="00F6653A" w:rsidTr="00FC788D">
        <w:trPr>
          <w:trHeight w:val="726"/>
        </w:trPr>
        <w:tc>
          <w:tcPr>
            <w:tcW w:w="3809" w:type="dxa"/>
          </w:tcPr>
          <w:p w:rsidR="00F6653A" w:rsidRDefault="00FC788D" w:rsidP="00F6653A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>
              <w:rPr>
                <w:rFonts w:ascii="Britannic Bold" w:eastAsia="Batang" w:hAnsi="Britannic Bold"/>
                <w:sz w:val="36"/>
                <w:szCs w:val="36"/>
              </w:rPr>
              <w:t>Historical Fiction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  <w:tr w:rsidR="00F6653A" w:rsidTr="00FC788D">
        <w:trPr>
          <w:trHeight w:val="726"/>
        </w:trPr>
        <w:tc>
          <w:tcPr>
            <w:tcW w:w="3809" w:type="dxa"/>
          </w:tcPr>
          <w:p w:rsidR="00FC788D" w:rsidRDefault="00FC788D" w:rsidP="00FC788D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>
              <w:rPr>
                <w:rFonts w:ascii="Britannic Bold" w:eastAsia="Batang" w:hAnsi="Britannic Bold"/>
                <w:sz w:val="36"/>
                <w:szCs w:val="36"/>
              </w:rPr>
              <w:t>Legend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  <w:tr w:rsidR="00F6653A" w:rsidTr="00FC788D">
        <w:trPr>
          <w:trHeight w:val="754"/>
        </w:trPr>
        <w:tc>
          <w:tcPr>
            <w:tcW w:w="3809" w:type="dxa"/>
          </w:tcPr>
          <w:p w:rsidR="00F6653A" w:rsidRDefault="00FC788D" w:rsidP="00F6653A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>
              <w:rPr>
                <w:rFonts w:ascii="Britannic Bold" w:eastAsia="Batang" w:hAnsi="Britannic Bold"/>
                <w:sz w:val="36"/>
                <w:szCs w:val="36"/>
              </w:rPr>
              <w:t>Myth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  <w:tr w:rsidR="00F6653A" w:rsidTr="00FC788D">
        <w:trPr>
          <w:trHeight w:val="726"/>
        </w:trPr>
        <w:tc>
          <w:tcPr>
            <w:tcW w:w="3809" w:type="dxa"/>
          </w:tcPr>
          <w:p w:rsidR="00F6653A" w:rsidRDefault="00FC788D" w:rsidP="00F6653A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>
              <w:rPr>
                <w:rFonts w:ascii="Britannic Bold" w:eastAsia="Batang" w:hAnsi="Britannic Bold"/>
                <w:sz w:val="36"/>
                <w:szCs w:val="36"/>
              </w:rPr>
              <w:t>Poetry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  <w:tr w:rsidR="00F6653A" w:rsidTr="00FC788D">
        <w:trPr>
          <w:trHeight w:val="726"/>
        </w:trPr>
        <w:tc>
          <w:tcPr>
            <w:tcW w:w="3809" w:type="dxa"/>
          </w:tcPr>
          <w:p w:rsidR="00F6653A" w:rsidRDefault="00FC788D" w:rsidP="00F6653A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>
              <w:rPr>
                <w:rFonts w:ascii="Britannic Bold" w:eastAsia="Batang" w:hAnsi="Britannic Bold"/>
                <w:sz w:val="36"/>
                <w:szCs w:val="36"/>
              </w:rPr>
              <w:t>Realistic Fiction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  <w:tr w:rsidR="00F6653A" w:rsidTr="00FC788D">
        <w:trPr>
          <w:trHeight w:val="754"/>
        </w:trPr>
        <w:tc>
          <w:tcPr>
            <w:tcW w:w="3809" w:type="dxa"/>
          </w:tcPr>
          <w:p w:rsidR="00F6653A" w:rsidRDefault="00FC788D" w:rsidP="00F6653A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>
              <w:rPr>
                <w:rFonts w:ascii="Britannic Bold" w:eastAsia="Batang" w:hAnsi="Britannic Bold"/>
                <w:sz w:val="36"/>
                <w:szCs w:val="36"/>
              </w:rPr>
              <w:t>Science Fiction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  <w:tr w:rsidR="00F6653A" w:rsidTr="00FC788D">
        <w:trPr>
          <w:trHeight w:val="726"/>
        </w:trPr>
        <w:tc>
          <w:tcPr>
            <w:tcW w:w="3809" w:type="dxa"/>
          </w:tcPr>
          <w:p w:rsidR="00F6653A" w:rsidRDefault="00FC788D" w:rsidP="00F6653A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>
              <w:rPr>
                <w:rFonts w:ascii="Britannic Bold" w:eastAsia="Batang" w:hAnsi="Britannic Bold"/>
                <w:sz w:val="36"/>
                <w:szCs w:val="36"/>
              </w:rPr>
              <w:t>Autobiography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  <w:tr w:rsidR="00F6653A" w:rsidTr="00FC788D">
        <w:trPr>
          <w:trHeight w:val="726"/>
        </w:trPr>
        <w:tc>
          <w:tcPr>
            <w:tcW w:w="3809" w:type="dxa"/>
          </w:tcPr>
          <w:p w:rsidR="00F6653A" w:rsidRDefault="00FC788D" w:rsidP="00F6653A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>
              <w:rPr>
                <w:rFonts w:ascii="Britannic Bold" w:eastAsia="Batang" w:hAnsi="Britannic Bold"/>
                <w:sz w:val="36"/>
                <w:szCs w:val="36"/>
              </w:rPr>
              <w:t>Biography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  <w:tr w:rsidR="00F6653A" w:rsidTr="00FC788D">
        <w:trPr>
          <w:trHeight w:val="726"/>
        </w:trPr>
        <w:tc>
          <w:tcPr>
            <w:tcW w:w="3809" w:type="dxa"/>
          </w:tcPr>
          <w:p w:rsidR="00F6653A" w:rsidRDefault="00FC788D" w:rsidP="00F6653A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>
              <w:rPr>
                <w:rFonts w:ascii="Britannic Bold" w:eastAsia="Batang" w:hAnsi="Britannic Bold"/>
                <w:sz w:val="36"/>
                <w:szCs w:val="36"/>
              </w:rPr>
              <w:t>Expository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  <w:tr w:rsidR="00F6653A" w:rsidTr="00FC788D">
        <w:trPr>
          <w:trHeight w:val="754"/>
        </w:trPr>
        <w:tc>
          <w:tcPr>
            <w:tcW w:w="3809" w:type="dxa"/>
          </w:tcPr>
          <w:p w:rsidR="00F6653A" w:rsidRPr="00FC788D" w:rsidRDefault="00FC788D" w:rsidP="00F6653A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 w:rsidRPr="00FC788D">
              <w:rPr>
                <w:rFonts w:ascii="Britannic Bold" w:eastAsia="Batang" w:hAnsi="Britannic Bold"/>
                <w:sz w:val="36"/>
                <w:szCs w:val="36"/>
              </w:rPr>
              <w:t>Narrative Nonfiction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  <w:tr w:rsidR="00F6653A" w:rsidTr="00FC788D">
        <w:trPr>
          <w:trHeight w:val="726"/>
        </w:trPr>
        <w:tc>
          <w:tcPr>
            <w:tcW w:w="3809" w:type="dxa"/>
          </w:tcPr>
          <w:p w:rsidR="00F6653A" w:rsidRPr="00FC788D" w:rsidRDefault="00FC788D" w:rsidP="00F6653A">
            <w:pPr>
              <w:jc w:val="center"/>
              <w:rPr>
                <w:rFonts w:ascii="Britannic Bold" w:eastAsia="Batang" w:hAnsi="Britannic Bold"/>
                <w:sz w:val="36"/>
                <w:szCs w:val="36"/>
              </w:rPr>
            </w:pPr>
            <w:r w:rsidRPr="00FC788D">
              <w:rPr>
                <w:rFonts w:ascii="Britannic Bold" w:eastAsia="Batang" w:hAnsi="Britannic Bold"/>
                <w:sz w:val="36"/>
                <w:szCs w:val="36"/>
              </w:rPr>
              <w:t>Technical/Procedural</w:t>
            </w: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  <w:tc>
          <w:tcPr>
            <w:tcW w:w="3724" w:type="dxa"/>
          </w:tcPr>
          <w:p w:rsidR="00F6653A" w:rsidRDefault="00F6653A">
            <w:pPr>
              <w:rPr>
                <w:rFonts w:ascii="Britannic Bold" w:eastAsia="Batang" w:hAnsi="Britannic Bold"/>
                <w:sz w:val="36"/>
                <w:szCs w:val="36"/>
              </w:rPr>
            </w:pPr>
          </w:p>
        </w:tc>
      </w:tr>
    </w:tbl>
    <w:p w:rsidR="00F6653A" w:rsidRPr="00F6653A" w:rsidRDefault="00F6653A" w:rsidP="00FC788D">
      <w:pPr>
        <w:rPr>
          <w:rFonts w:ascii="Britannic Bold" w:eastAsia="Batang" w:hAnsi="Britannic Bold"/>
          <w:sz w:val="36"/>
          <w:szCs w:val="36"/>
        </w:rPr>
      </w:pPr>
    </w:p>
    <w:sectPr w:rsidR="00F6653A" w:rsidRPr="00F6653A" w:rsidSect="00FC7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3A"/>
    <w:rsid w:val="00B600F9"/>
    <w:rsid w:val="00BF4919"/>
    <w:rsid w:val="00D74ED4"/>
    <w:rsid w:val="00F6653A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15BB-93AB-D34C-B65E-3D28710D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 Hill</dc:creator>
  <cp:lastModifiedBy>Lisa Vest</cp:lastModifiedBy>
  <cp:revision>2</cp:revision>
  <dcterms:created xsi:type="dcterms:W3CDTF">2014-01-02T19:33:00Z</dcterms:created>
  <dcterms:modified xsi:type="dcterms:W3CDTF">2014-01-02T19:33:00Z</dcterms:modified>
</cp:coreProperties>
</file>